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59" w:rsidRDefault="00A45735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  <w:r>
        <w:pict>
          <v:group id="_x0000_s1057" style="position:absolute;margin-left:582.3pt;margin-top:610.55pt;width:.1pt;height:222.15pt;z-index:1288;mso-position-horizontal-relative:page;mso-position-vertical-relative:page" coordorigin="11646,12211" coordsize="2,4443">
            <v:shape id="_x0000_s1058" style="position:absolute;left:11646;top:12211;width:2;height:4443" coordorigin="11646,12211" coordsize="0,4443" path="m11646,16654r,-4443e" filled="f" strokeweight=".36pt">
              <v:path arrowok="t"/>
            </v:shape>
            <w10:wrap anchorx="page" anchory="page"/>
          </v:group>
        </w:pict>
      </w:r>
    </w:p>
    <w:p w:rsidR="00E41B59" w:rsidRDefault="00A45735">
      <w:pPr>
        <w:pStyle w:val="Textoindependiente"/>
        <w:spacing w:line="17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1in;margin-top:-2.9pt;width:38.9pt;height:44.65pt;z-index:1264;mso-position-horizontal-relative:page">
            <v:imagedata r:id="rId4" o:title=""/>
            <w10:wrap anchorx="page"/>
          </v:shape>
        </w:pict>
      </w:r>
      <w:r>
        <w:t xml:space="preserve">U </w:t>
      </w:r>
      <w:r>
        <w:rPr>
          <w:spacing w:val="43"/>
        </w:rPr>
        <w:t xml:space="preserve"> </w:t>
      </w:r>
      <w:r>
        <w:t xml:space="preserve">N  </w:t>
      </w:r>
      <w:r>
        <w:rPr>
          <w:spacing w:val="8"/>
        </w:rPr>
        <w:t xml:space="preserve"> </w:t>
      </w:r>
      <w:r>
        <w:t xml:space="preserve">I </w:t>
      </w:r>
      <w:r>
        <w:rPr>
          <w:spacing w:val="20"/>
        </w:rPr>
        <w:t xml:space="preserve"> </w:t>
      </w:r>
      <w:r>
        <w:t xml:space="preserve">V </w:t>
      </w:r>
      <w:r>
        <w:rPr>
          <w:spacing w:val="27"/>
        </w:rPr>
        <w:t xml:space="preserve"> </w:t>
      </w:r>
      <w:r>
        <w:t xml:space="preserve">E   R </w:t>
      </w:r>
      <w:r>
        <w:rPr>
          <w:spacing w:val="37"/>
        </w:rPr>
        <w:t xml:space="preserve"> </w:t>
      </w:r>
      <w:r>
        <w:t xml:space="preserve">S </w:t>
      </w:r>
      <w:r>
        <w:rPr>
          <w:spacing w:val="23"/>
        </w:rPr>
        <w:t xml:space="preserve"> </w:t>
      </w:r>
      <w:r>
        <w:t xml:space="preserve">I </w:t>
      </w:r>
      <w:r>
        <w:rPr>
          <w:spacing w:val="42"/>
        </w:rPr>
        <w:t xml:space="preserve"> </w:t>
      </w:r>
      <w:r>
        <w:t xml:space="preserve">D </w:t>
      </w:r>
      <w:r>
        <w:rPr>
          <w:spacing w:val="22"/>
        </w:rPr>
        <w:t xml:space="preserve"> </w:t>
      </w:r>
      <w:r>
        <w:t xml:space="preserve">A </w:t>
      </w:r>
      <w:r>
        <w:rPr>
          <w:spacing w:val="28"/>
        </w:rPr>
        <w:t xml:space="preserve"> </w:t>
      </w:r>
      <w:r>
        <w:t>D</w:t>
      </w:r>
    </w:p>
    <w:p w:rsidR="00E41B59" w:rsidRDefault="00A45735">
      <w:pPr>
        <w:spacing w:line="398" w:lineRule="exact"/>
        <w:ind w:left="942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w w:val="95"/>
          <w:sz w:val="40"/>
        </w:rPr>
        <w:t>COMPLUTENSE</w:t>
      </w:r>
    </w:p>
    <w:p w:rsidR="00E41B59" w:rsidRDefault="00A45735">
      <w:pPr>
        <w:spacing w:line="170" w:lineRule="exact"/>
        <w:ind w:left="243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z w:val="17"/>
        </w:rPr>
        <w:t>M</w:t>
      </w:r>
      <w:r>
        <w:rPr>
          <w:rFonts w:ascii="Times New Roman"/>
          <w:spacing w:val="22"/>
          <w:sz w:val="17"/>
        </w:rPr>
        <w:t xml:space="preserve"> </w:t>
      </w:r>
      <w:r>
        <w:rPr>
          <w:rFonts w:ascii="Times New Roman"/>
          <w:sz w:val="17"/>
        </w:rPr>
        <w:t>A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D</w:t>
      </w:r>
      <w:r>
        <w:rPr>
          <w:rFonts w:ascii="Times New Roman"/>
          <w:spacing w:val="19"/>
          <w:sz w:val="17"/>
        </w:rPr>
        <w:t xml:space="preserve"> </w:t>
      </w:r>
      <w:r>
        <w:rPr>
          <w:rFonts w:ascii="Times New Roman"/>
          <w:sz w:val="17"/>
        </w:rPr>
        <w:t>R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I</w:t>
      </w:r>
      <w:r>
        <w:rPr>
          <w:rFonts w:ascii="Times New Roman"/>
          <w:spacing w:val="25"/>
          <w:sz w:val="17"/>
        </w:rPr>
        <w:t xml:space="preserve"> </w:t>
      </w:r>
      <w:r>
        <w:rPr>
          <w:rFonts w:ascii="Times New Roman"/>
          <w:sz w:val="17"/>
        </w:rPr>
        <w:t>D</w:t>
      </w:r>
    </w:p>
    <w:p w:rsidR="00E41B59" w:rsidRDefault="00E41B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B59" w:rsidRDefault="00E41B59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E41B59" w:rsidRDefault="00A45735">
      <w:pPr>
        <w:spacing w:line="200" w:lineRule="atLeast"/>
        <w:ind w:left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23pt;height:663.5pt;mso-position-horizontal-relative:char;mso-position-vertical-relative:line" coordsize="8460,13270">
            <v:group id="_x0000_s1054" style="position:absolute;left:7322;top:14;width:1131;height:2" coordorigin="7322,14" coordsize="1131,2">
              <v:shape id="_x0000_s1055" style="position:absolute;left:7322;top:14;width:1131;height:2" coordorigin="7322,14" coordsize="1131,0" path="m7322,14r1131,e" filled="f" strokeweight=".72pt">
                <v:path arrowok="t"/>
              </v:shape>
            </v:group>
            <v:group id="_x0000_s1052" style="position:absolute;left:8438;top:7;width:2;height:13241" coordorigin="8438,7" coordsize="2,13241">
              <v:shape id="_x0000_s1053" style="position:absolute;left:8438;top:7;width:2;height:13241" coordorigin="8438,7" coordsize="0,13241" path="m8438,13248l8438,7e" filled="f" strokeweight=".72pt">
                <v:path arrowok="t"/>
              </v:shape>
            </v:group>
            <v:group id="_x0000_s1050" style="position:absolute;left:29;top:302;width:7654;height:2" coordorigin="29,302" coordsize="7654,2">
              <v:shape id="_x0000_s1051" style="position:absolute;left:29;top:302;width:7654;height:2" coordorigin="29,302" coordsize="7654,0" path="m29,302r7653,e" filled="f" strokeweight=".72pt">
                <v:path arrowok="t"/>
              </v:shape>
            </v:group>
            <v:group id="_x0000_s1048" style="position:absolute;left:18;top:814;width:2;height:12449" coordorigin="18,814" coordsize="2,12449">
              <v:shape id="_x0000_s1049" style="position:absolute;left:18;top:814;width:2;height:12449" coordorigin="18,814" coordsize="0,12449" path="m18,13262l18,814e" filled="f" strokeweight=".72pt">
                <v:path arrowok="t"/>
              </v:shape>
            </v:group>
            <v:group id="_x0000_s1046" style="position:absolute;left:29;top:580;width:8417;height:2" coordorigin="29,580" coordsize="8417,2">
              <v:shape id="_x0000_s1047" style="position:absolute;left:29;top:580;width:8417;height:2" coordorigin="29,580" coordsize="8417,0" path="m29,580r8417,e" filled="f" strokeweight=".72pt">
                <v:path arrowok="t"/>
              </v:shape>
            </v:group>
            <v:group id="_x0000_s1044" style="position:absolute;left:1566;top:742;width:2;height:12514" coordorigin="1566,742" coordsize="2,12514">
              <v:shape id="_x0000_s1045" style="position:absolute;left:1566;top:742;width:2;height:12514" coordorigin="1566,742" coordsize="0,12514" path="m1566,13255r,-12513e" filled="f" strokeweight=".72pt">
                <v:path arrowok="t"/>
              </v:shape>
            </v:group>
            <v:group id="_x0000_s1042" style="position:absolute;left:14;top:5162;width:8432;height:2" coordorigin="14,5162" coordsize="8432,2">
              <v:shape id="_x0000_s1043" style="position:absolute;left:14;top:5162;width:8432;height:2" coordorigin="14,5162" coordsize="8432,0" path="m14,5162r8432,e" filled="f" strokeweight=".36pt">
                <v:path arrowok="t"/>
              </v:shape>
            </v:group>
            <v:group id="_x0000_s1040" style="position:absolute;left:7;top:7862;width:7661;height:2" coordorigin="7,7862" coordsize="7661,2">
              <v:shape id="_x0000_s1041" style="position:absolute;left:7;top:7862;width:7661;height:2" coordorigin="7,7862" coordsize="7661,0" path="m7,7862r7661,e" filled="f" strokeweight=".36pt">
                <v:path arrowok="t"/>
              </v:shape>
            </v:group>
            <v:group id="_x0000_s1038" style="position:absolute;left:7;top:10289;width:8439;height:2" coordorigin="7,10289" coordsize="8439,2">
              <v:shape id="_x0000_s1039" style="position:absolute;left:7;top:10289;width:8439;height:2" coordorigin="7,10289" coordsize="8439,0" path="m7,10289r8439,e" filled="f" strokeweight=".72pt">
                <v:path arrowok="t"/>
              </v:shape>
            </v:group>
            <v:group id="_x0000_s1027" style="position:absolute;left:7;top:13248;width:8446;height:2" coordorigin="7,13248" coordsize="8446,2">
              <v:shape id="_x0000_s1037" style="position:absolute;left:7;top:13248;width:8446;height:2" coordorigin="7,13248" coordsize="8446,0" path="m7,13248r8446,e" filled="f" strokeweight=".3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18;top:5162;width:1548;height:2700" filled="f" stroked="f">
                <v:textbox inset="0,0,0,0">
                  <w:txbxContent>
                    <w:p w:rsidR="00E41B59" w:rsidRDefault="00A45735">
                      <w:pPr>
                        <w:spacing w:before="28" w:line="277" w:lineRule="auto"/>
                        <w:ind w:left="125" w:right="27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w w:val="95"/>
                          <w:sz w:val="20"/>
                          <w:u w:val="single" w:color="000000"/>
                        </w:rPr>
                        <w:t>Líneas</w:t>
                      </w:r>
                      <w:r>
                        <w:rPr>
                          <w:rFonts w:ascii="Arial" w:hAnsi="Arial"/>
                          <w:spacing w:val="-25"/>
                          <w:w w:val="95"/>
                          <w:sz w:val="20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5"/>
                          <w:sz w:val="20"/>
                          <w:u w:val="single" w:color="000000"/>
                        </w:rPr>
                        <w:t>de</w:t>
                      </w:r>
                      <w:r>
                        <w:rPr>
                          <w:rFonts w:ascii="Arial" w:hAnsi="Arial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investi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>gación</w:t>
                      </w:r>
                    </w:p>
                  </w:txbxContent>
                </v:textbox>
              </v:shape>
              <v:shape id="_x0000_s1035" type="#_x0000_t202" style="position:absolute;left:1566;top:5162;width:6873;height:2700" filled="f" stroked="f">
                <v:textbox inset="0,0,0,0">
                  <w:txbxContent>
                    <w:p w:rsidR="00E41B59" w:rsidRDefault="00A45735">
                      <w:pPr>
                        <w:spacing w:before="21" w:line="270" w:lineRule="auto"/>
                        <w:ind w:left="111" w:right="170" w:firstLine="64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Líneas</w:t>
                      </w:r>
                      <w:r>
                        <w:rPr>
                          <w:rFonts w:ascii="Arial" w:hAnsi="Arial"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investigación</w:t>
                      </w:r>
                      <w:r>
                        <w:rPr>
                          <w:rFonts w:ascii="Arial" w:hAns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empleo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público,</w:t>
                      </w:r>
                      <w:r>
                        <w:rPr>
                          <w:rFonts w:ascii="Arial" w:hAnsi="Arial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sus</w:t>
                      </w:r>
                      <w:r>
                        <w:rPr>
                          <w:rFonts w:ascii="Arial" w:hAnsi="Arial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diferentes</w:t>
                      </w:r>
                      <w:r>
                        <w:rPr>
                          <w:rFonts w:ascii="Arial" w:hAns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modalidades,</w:t>
                      </w:r>
                      <w:r>
                        <w:rPr>
                          <w:rFonts w:ascii="Arial" w:hAnsi="Arial"/>
                          <w:spacing w:val="23"/>
                          <w:w w:val="9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tanto</w:t>
                      </w:r>
                      <w:r>
                        <w:rPr>
                          <w:rFonts w:ascii="Arial" w:hAnsi="Arial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ámbito</w:t>
                      </w:r>
                      <w:r>
                        <w:rPr>
                          <w:rFonts w:ascii="Arial" w:hAns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personal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1"/>
                          <w:sz w:val="20"/>
                        </w:rPr>
                        <w:t>funcionari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o 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>ci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vil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.</w:t>
                      </w:r>
                      <w:r>
                        <w:rPr>
                          <w:rFonts w:ascii="Arial" w:hAnsi="Arial"/>
                          <w:spacing w:val="-4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como</w:t>
                      </w:r>
                      <w:r>
                        <w:rPr>
                          <w:rFonts w:ascii="Arial" w:hAnsi="Arial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desde</w:t>
                      </w:r>
                      <w:r>
                        <w:rPr>
                          <w:rFonts w:ascii="Arial" w:hAnsi="Arial"/>
                          <w:spacing w:val="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las</w:t>
                      </w:r>
                      <w:r>
                        <w:rPr>
                          <w:rFonts w:ascii="Arial" w:hAns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fuerzas</w:t>
                      </w:r>
                      <w:r>
                        <w:rPr>
                          <w:rFonts w:ascii="Arial" w:hAns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28"/>
                          <w:w w:val="89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cuerpos de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seguridad</w:t>
                      </w:r>
                      <w:r>
                        <w:rPr>
                          <w:rFonts w:ascii="Arial" w:hAnsi="Arial"/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estado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cuerpos de</w:t>
                      </w:r>
                      <w:r>
                        <w:rPr>
                          <w:rFonts w:ascii="Arial" w:hAnsi="Arial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ci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vil</w:t>
                      </w:r>
                    </w:p>
                  </w:txbxContent>
                </v:textbox>
              </v:shape>
              <v:shape id="_x0000_s1034" type="#_x0000_t202" style="position:absolute;left:18;top:7862;width:1548;height:2427" filled="f" stroked="f">
                <v:textbox inset="0,0,0,0">
                  <w:txbxContent>
                    <w:p w:rsidR="00E41B59" w:rsidRDefault="00A45735">
                      <w:pPr>
                        <w:spacing w:before="21"/>
                        <w:ind w:left="12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Proyectos</w:t>
                      </w:r>
                    </w:p>
                  </w:txbxContent>
                </v:textbox>
              </v:shape>
              <v:shape id="_x0000_s1033" type="#_x0000_t202" style="position:absolute;left:1566;top:7862;width:6873;height:2427" filled="f" stroked="f">
                <v:textbox inset="0,0,0,0">
                  <w:txbxContent>
                    <w:p w:rsidR="00E41B59" w:rsidRDefault="00A45735">
                      <w:pPr>
                        <w:spacing w:before="165" w:line="308" w:lineRule="auto"/>
                        <w:ind w:left="903" w:right="95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Proyecto</w:t>
                      </w:r>
                      <w:r>
                        <w:rPr>
                          <w:rFonts w:ascii="Arial" w:hAnsi="Arial"/>
                          <w:spacing w:val="5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w w:val="105"/>
                          <w:sz w:val="20"/>
                        </w:rPr>
                        <w:t>Investigación</w:t>
                      </w:r>
                      <w:r>
                        <w:rPr>
                          <w:rFonts w:ascii="Arial" w:hAnsi="Arial"/>
                          <w:spacing w:val="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spacing w:val="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Banco</w:t>
                      </w:r>
                      <w:r>
                        <w:rPr>
                          <w:rFonts w:ascii="Arial" w:hAnsi="Arial"/>
                          <w:spacing w:val="5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5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Santander­</w:t>
                      </w:r>
                      <w:r>
                        <w:rPr>
                          <w:rFonts w:ascii="Arial" w:hAnsi="Arial"/>
                          <w:spacing w:val="2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Universidad</w:t>
                      </w:r>
                      <w:r>
                        <w:rPr>
                          <w:rFonts w:ascii="Arial" w:hAnsi="Arial"/>
                          <w:spacing w:val="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Complutense</w:t>
                      </w:r>
                      <w:r>
                        <w:rPr>
                          <w:rFonts w:ascii="Arial" w:hAnsi="Arial"/>
                          <w:spacing w:val="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21"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Ética</w:t>
                      </w:r>
                      <w:r>
                        <w:rPr>
                          <w:rFonts w:ascii="Arial" w:hAnsi="Arial"/>
                          <w:spacing w:val="5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y</w:t>
                      </w:r>
                      <w:r>
                        <w:rPr>
                          <w:rFonts w:ascii="Arial" w:hAnsi="Arial"/>
                          <w:spacing w:val="5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valores</w:t>
                      </w:r>
                      <w:r>
                        <w:rPr>
                          <w:rFonts w:ascii="Arial" w:hAnsi="Arial"/>
                          <w:spacing w:val="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del</w:t>
                      </w:r>
                      <w:r>
                        <w:rPr>
                          <w:rFonts w:ascii="Arial" w:hAnsi="Arial"/>
                          <w:spacing w:val="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Personal</w:t>
                      </w:r>
                      <w:r>
                        <w:rPr>
                          <w:rFonts w:ascii="Arial" w:hAnsi="Arial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Directivo</w:t>
                      </w:r>
                      <w:r>
                        <w:rPr>
                          <w:rFonts w:ascii="Arial" w:hAnsi="Arial"/>
                          <w:spacing w:val="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3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las</w:t>
                      </w:r>
                      <w:r>
                        <w:rPr>
                          <w:rFonts w:ascii="Arial" w:hAnsi="Arial"/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Admin</w:t>
                      </w:r>
                      <w:r>
                        <w:rPr>
                          <w:rFonts w:ascii="Arial" w:hAnsi="Arial"/>
                          <w:spacing w:val="12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straciones</w:t>
                      </w:r>
                      <w:r>
                        <w:rPr>
                          <w:rFonts w:ascii="Arial" w:hAnsi="Arial"/>
                          <w:spacing w:val="4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Públicas.Referencia</w:t>
                      </w:r>
                      <w:r>
                        <w:rPr>
                          <w:rFonts w:ascii="Arial" w:hAnsi="Arial"/>
                          <w:spacing w:val="5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26/</w:t>
                      </w:r>
                      <w:r>
                        <w:rPr>
                          <w:rFonts w:ascii="Arial" w:hAnsi="Arial"/>
                          <w:spacing w:val="-22"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6-</w:t>
                      </w:r>
                      <w:r>
                        <w:rPr>
                          <w:rFonts w:ascii="Arial" w:hAnsi="Arial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05"/>
                          <w:sz w:val="20"/>
                        </w:rPr>
                        <w:t>IB-2</w:t>
                      </w:r>
                    </w:p>
                  </w:txbxContent>
                </v:textbox>
              </v:shape>
              <v:shape id="_x0000_s1032" type="#_x0000_t202" style="position:absolute;left:18;top:10289;width:1548;height:2960" filled="f" stroked="f">
                <v:textbox inset="0,0,0,0">
                  <w:txbxContent>
                    <w:p w:rsidR="00E41B59" w:rsidRDefault="00A45735">
                      <w:pPr>
                        <w:spacing w:before="28"/>
                        <w:ind w:left="118" w:firstLine="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Publicaciones</w:t>
                      </w:r>
                    </w:p>
                    <w:p w:rsidR="00E41B59" w:rsidRDefault="00E41B5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E41B59" w:rsidRDefault="00A45735">
                      <w:pPr>
                        <w:spacing w:line="270" w:lineRule="auto"/>
                        <w:ind w:left="111" w:right="303" w:firstLine="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(entre</w:t>
                      </w:r>
                      <w:r>
                        <w:rPr>
                          <w:rFonts w:ascii="Times New Roman"/>
                          <w:spacing w:val="3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1"/>
                        </w:rPr>
                        <w:t>5</w:t>
                      </w:r>
                      <w:r>
                        <w:rPr>
                          <w:rFonts w:ascii="Times New Roman"/>
                          <w:spacing w:val="-1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19"/>
                        </w:rPr>
                        <w:t>y</w:t>
                      </w:r>
                      <w:r>
                        <w:rPr>
                          <w:rFonts w:ascii="Arial"/>
                          <w:spacing w:val="2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42"/>
                          <w:w w:val="105"/>
                          <w:sz w:val="21"/>
                        </w:rPr>
                        <w:t>1</w:t>
                      </w:r>
                      <w:r>
                        <w:rPr>
                          <w:rFonts w:ascii="Times New Roman"/>
                          <w:w w:val="105"/>
                          <w:sz w:val="21"/>
                        </w:rPr>
                        <w:t>0</w:t>
                      </w:r>
                      <w:r>
                        <w:rPr>
                          <w:rFonts w:ascii="Times New Roman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que</w:t>
                      </w:r>
                      <w:r>
                        <w:rPr>
                          <w:rFonts w:ascii="Arial"/>
                          <w:spacing w:val="-2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sean</w:t>
                      </w:r>
                      <w:r>
                        <w:rPr>
                          <w:rFonts w:ascii="Arial"/>
                          <w:w w:val="9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releva</w:t>
                      </w:r>
                      <w:r>
                        <w:rPr>
                          <w:rFonts w:ascii="Times New Roman"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ntes)</w:t>
                      </w:r>
                    </w:p>
                  </w:txbxContent>
                </v:textbox>
              </v:shape>
              <v:shape id="_x0000_s1031" type="#_x0000_t202" style="position:absolute;left:1566;top:10289;width:6873;height:2960" filled="f" stroked="f">
                <v:textbox inset="0,0,0,0">
                  <w:txbxContent>
                    <w:p w:rsidR="00E41B59" w:rsidRDefault="00A45735">
                      <w:pPr>
                        <w:spacing w:before="148"/>
                        <w:ind w:left="838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w w:val="105"/>
                          <w:sz w:val="21"/>
                        </w:rPr>
                        <w:t xml:space="preserve">La </w:t>
                      </w:r>
                      <w:r>
                        <w:rPr>
                          <w:rFonts w:ascii="Arial"/>
                          <w:spacing w:val="58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 xml:space="preserve">Universidad </w:t>
                      </w:r>
                      <w:r>
                        <w:rPr>
                          <w:rFonts w:ascii="Arial"/>
                          <w:spacing w:val="4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 xml:space="preserve">y </w:t>
                      </w:r>
                      <w:r>
                        <w:rPr>
                          <w:rFonts w:ascii="Arial"/>
                          <w:spacing w:val="4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 xml:space="preserve">los </w:t>
                      </w:r>
                      <w:r>
                        <w:rPr>
                          <w:rFonts w:ascii="Arial"/>
                          <w:spacing w:val="4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 xml:space="preserve">cambios. </w:t>
                      </w:r>
                      <w:r>
                        <w:rPr>
                          <w:rFonts w:ascii="Arial"/>
                          <w:spacing w:val="4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 xml:space="preserve">Actualidad </w:t>
                      </w:r>
                      <w:r>
                        <w:rPr>
                          <w:rFonts w:ascii="Arial"/>
                          <w:spacing w:val="4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w w:val="105"/>
                          <w:sz w:val="20"/>
                        </w:rPr>
                        <w:t>administrativa.</w:t>
                      </w:r>
                    </w:p>
                    <w:p w:rsidR="00E41B59" w:rsidRDefault="00A45735">
                      <w:pPr>
                        <w:spacing w:before="45"/>
                        <w:ind w:left="838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Número</w:t>
                      </w:r>
                      <w:r>
                        <w:rPr>
                          <w:rFonts w:ascii="Arial" w:hAnsi="Arial"/>
                          <w:spacing w:val="-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</w:rPr>
                        <w:t>3.</w:t>
                      </w:r>
                      <w:r>
                        <w:rPr>
                          <w:rFonts w:ascii="Times New Roman" w:hAnsi="Times New Roman"/>
                          <w:spacing w:val="-12"/>
                          <w:w w:val="1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marzo</w:t>
                      </w:r>
                      <w:r>
                        <w:rPr>
                          <w:rFonts w:ascii="Arial" w:hAnsi="Arial"/>
                          <w:spacing w:val="3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20</w:t>
                      </w:r>
                      <w:r>
                        <w:rPr>
                          <w:rFonts w:ascii="Arial" w:hAnsi="Arial"/>
                          <w:spacing w:val="-30"/>
                          <w:w w:val="110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9.Criterios</w:t>
                      </w:r>
                      <w:r>
                        <w:rPr>
                          <w:rFonts w:ascii="Arial" w:hAnsi="Arial"/>
                          <w:spacing w:val="1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latindex</w:t>
                      </w:r>
                      <w:r>
                        <w:rPr>
                          <w:rFonts w:ascii="Arial" w:hAnsi="Arial"/>
                          <w:spacing w:val="-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24</w:t>
                      </w:r>
                    </w:p>
                    <w:p w:rsidR="00E41B59" w:rsidRDefault="00A45735">
                      <w:pPr>
                        <w:spacing w:before="138" w:line="298" w:lineRule="auto"/>
                        <w:ind w:left="810" w:right="88" w:firstLine="28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110"/>
                          <w:sz w:val="24"/>
                        </w:rPr>
                        <w:t>las</w:t>
                      </w:r>
                      <w:r>
                        <w:rPr>
                          <w:rFonts w:ascii="Times New Roman" w:hAnsi="Times New Roman"/>
                          <w:spacing w:val="-5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Diferencias</w:t>
                      </w:r>
                      <w:r>
                        <w:rPr>
                          <w:rFonts w:ascii="Arial" w:hAnsi="Arial"/>
                          <w:spacing w:val="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entre</w:t>
                      </w:r>
                      <w:r>
                        <w:rPr>
                          <w:rFonts w:ascii="Arial" w:hAnsi="Arial"/>
                          <w:spacing w:val="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spacing w:val="-8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empleados</w:t>
                      </w:r>
                      <w:r>
                        <w:rPr>
                          <w:rFonts w:ascii="Arial" w:hAnsi="Arial"/>
                          <w:spacing w:val="1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públicos,</w:t>
                      </w:r>
                      <w:r>
                        <w:rPr>
                          <w:rFonts w:ascii="Arial" w:hAnsi="Arial"/>
                          <w:spacing w:val="-2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6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hora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</w:rPr>
                        <w:t>la</w:t>
                      </w:r>
                      <w:r>
                        <w:rPr>
                          <w:rFonts w:ascii="Arial" w:hAnsi="Arial"/>
                          <w:w w:val="9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jubilación.</w:t>
                      </w:r>
                      <w:r>
                        <w:rPr>
                          <w:rFonts w:ascii="Arial" w:hAnsi="Arial"/>
                          <w:spacing w:val="5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Revista</w:t>
                      </w:r>
                      <w:r>
                        <w:rPr>
                          <w:rFonts w:ascii="Arial" w:hAnsi="Arial"/>
                          <w:spacing w:val="16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Actualidad</w:t>
                      </w:r>
                      <w:r>
                        <w:rPr>
                          <w:rFonts w:ascii="Arial" w:hAnsi="Arial"/>
                          <w:spacing w:val="3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Administrativa,</w:t>
                      </w:r>
                      <w:r>
                        <w:rPr>
                          <w:rFonts w:ascii="Arial" w:hAnsi="Arial"/>
                          <w:spacing w:val="5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Número</w:t>
                      </w:r>
                      <w:r>
                        <w:rPr>
                          <w:rFonts w:ascii="Arial" w:hAnsi="Arial"/>
                          <w:spacing w:val="23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9.</w:t>
                      </w:r>
                      <w:r>
                        <w:rPr>
                          <w:rFonts w:ascii="Arial" w:hAnsi="Arial"/>
                          <w:w w:val="10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septiembre</w:t>
                      </w:r>
                      <w:r>
                        <w:rPr>
                          <w:rFonts w:ascii="Arial" w:hAnsi="Arial"/>
                          <w:spacing w:val="12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20</w:t>
                      </w:r>
                      <w:r>
                        <w:rPr>
                          <w:rFonts w:ascii="Arial" w:hAnsi="Arial"/>
                          <w:spacing w:val="-30"/>
                          <w:w w:val="110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8.</w:t>
                      </w:r>
                      <w:r>
                        <w:rPr>
                          <w:rFonts w:ascii="Arial" w:hAnsi="Arial"/>
                          <w:spacing w:val="-10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Páginas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7</w:t>
                      </w:r>
                      <w:r>
                        <w:rPr>
                          <w:rFonts w:ascii="Arial" w:hAnsi="Arial"/>
                          <w:spacing w:val="-12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al</w:t>
                      </w:r>
                      <w:r>
                        <w:rPr>
                          <w:rFonts w:ascii="Arial" w:hAnsi="Arial"/>
                          <w:spacing w:val="5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51"/>
                          <w:w w:val="110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7.</w:t>
                      </w:r>
                      <w:r>
                        <w:rPr>
                          <w:rFonts w:ascii="Arial" w:hAnsi="Arial"/>
                          <w:spacing w:val="-1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Criterio</w:t>
                      </w:r>
                      <w:r>
                        <w:rPr>
                          <w:rFonts w:ascii="Arial" w:hAnsi="Arial"/>
                          <w:spacing w:val="-1"/>
                          <w:w w:val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lat</w:t>
                      </w:r>
                      <w:r>
                        <w:rPr>
                          <w:rFonts w:ascii="Arial" w:hAnsi="Arial"/>
                          <w:spacing w:val="-7"/>
                          <w:w w:val="110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w w:val="110"/>
                          <w:sz w:val="20"/>
                        </w:rPr>
                        <w:t>ndex24</w:t>
                      </w:r>
                    </w:p>
                  </w:txbxContent>
                </v:textbox>
              </v:shape>
              <v:shape id="_x0000_s1030" type="#_x0000_t202" style="position:absolute;left:158;top:76;width:5141;height:1020" filled="f" stroked="f">
                <v:textbox inset="0,0,0,0">
                  <w:txbxContent>
                    <w:p w:rsidR="00E41B59" w:rsidRDefault="00A45735">
                      <w:pPr>
                        <w:spacing w:line="194" w:lineRule="exact"/>
                        <w:ind w:firstLine="190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w w:val="90"/>
                          <w:sz w:val="19"/>
                        </w:rPr>
                        <w:t>TABLA</w:t>
                      </w:r>
                      <w:r>
                        <w:rPr>
                          <w:rFonts w:ascii="Arial" w:hAnsi="Arial"/>
                          <w:b/>
                          <w:spacing w:val="26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9"/>
                        </w:rPr>
                        <w:t>CUALIFICACIÓN</w:t>
                      </w:r>
                      <w:r>
                        <w:rPr>
                          <w:rFonts w:ascii="Arial" w:hAnsi="Arial"/>
                          <w:b/>
                          <w:spacing w:val="34"/>
                          <w:w w:val="9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0"/>
                          <w:sz w:val="19"/>
                        </w:rPr>
                        <w:t>DOCENTE</w:t>
                      </w:r>
                    </w:p>
                    <w:p w:rsidR="00E41B59" w:rsidRDefault="00A45735">
                      <w:pPr>
                        <w:spacing w:before="62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19"/>
                        </w:rPr>
                        <w:t>MATERIA:</w:t>
                      </w:r>
                      <w:r>
                        <w:rPr>
                          <w:rFonts w:ascii="Arial"/>
                          <w:b/>
                          <w:spacing w:val="-19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w w:val="95"/>
                          <w:sz w:val="19"/>
                        </w:rPr>
                        <w:t>DERECHO</w:t>
                      </w:r>
                      <w:r>
                        <w:rPr>
                          <w:rFonts w:ascii="Arial"/>
                          <w:spacing w:val="-23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w w:val="95"/>
                          <w:sz w:val="19"/>
                        </w:rPr>
                        <w:t>ADMINISTRATIVO</w:t>
                      </w:r>
                    </w:p>
                    <w:p w:rsidR="00E41B59" w:rsidRDefault="00E41B59">
                      <w:pPr>
                        <w:spacing w:before="30" w:line="260" w:lineRule="atLeast"/>
                        <w:ind w:right="436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bookmarkStart w:id="0" w:name="_GoBack"/>
                      <w:bookmarkEnd w:id="0"/>
                    </w:p>
                  </w:txbxContent>
                </v:textbox>
              </v:shape>
              <v:shape id="_x0000_s1029" type="#_x0000_t202" style="position:absolute;left:7459;top:76;width:696;height:486" filled="f" stroked="f">
                <v:textbox inset="0,0,0,0">
                  <w:txbxContent>
                    <w:p w:rsidR="00E41B59" w:rsidRDefault="00A45735">
                      <w:pPr>
                        <w:spacing w:line="194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w w:val="90"/>
                          <w:sz w:val="19"/>
                        </w:rPr>
                        <w:t>Nº ECTS</w:t>
                      </w:r>
                    </w:p>
                    <w:p w:rsidR="00E41B59" w:rsidRDefault="00A45735">
                      <w:pPr>
                        <w:spacing w:before="50" w:line="241" w:lineRule="exact"/>
                        <w:ind w:left="331"/>
                        <w:rPr>
                          <w:rFonts w:ascii="Courier New" w:eastAsia="Courier New" w:hAnsi="Courier New" w:cs="Courier New"/>
                        </w:rPr>
                      </w:pPr>
                      <w:r>
                        <w:rPr>
                          <w:rFonts w:ascii="Courier New"/>
                          <w:spacing w:val="-15"/>
                          <w:w w:val="105"/>
                        </w:rPr>
                        <w:t>1</w:t>
                      </w:r>
                      <w:r>
                        <w:rPr>
                          <w:rFonts w:ascii="Courier New"/>
                          <w:spacing w:val="-14"/>
                          <w:w w:val="105"/>
                        </w:rPr>
                        <w:t>8</w:t>
                      </w:r>
                    </w:p>
                  </w:txbxContent>
                </v:textbox>
              </v:shape>
              <v:shape id="_x0000_s1028" type="#_x0000_t202" style="position:absolute;left:137;top:1156;width:7975;height:2375" filled="f" stroked="f">
                <v:textbox inset="0,0,0,0">
                  <w:txbxContent>
                    <w:p w:rsidR="00E41B59" w:rsidRDefault="00A45735">
                      <w:pPr>
                        <w:tabs>
                          <w:tab w:val="left" w:pos="1562"/>
                        </w:tabs>
                        <w:spacing w:line="219" w:lineRule="exact"/>
                        <w:ind w:left="14" w:hanging="1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w w:val="95"/>
                          <w:sz w:val="20"/>
                        </w:rPr>
                        <w:t>_</w:t>
                      </w:r>
                      <w:r>
                        <w:rPr>
                          <w:rFonts w:ascii="Arial" w:hAnsi="Arial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position w:val="1"/>
                          <w:sz w:val="20"/>
                        </w:rPr>
                        <w:t>Doctor</w:t>
                      </w:r>
                      <w:r>
                        <w:rPr>
                          <w:rFonts w:ascii="Arial" w:hAnsi="Arial"/>
                          <w:spacing w:val="-14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"/>
                          <w:sz w:val="20"/>
                        </w:rPr>
                        <w:t>desde</w:t>
                      </w:r>
                      <w:r>
                        <w:rPr>
                          <w:rFonts w:ascii="Arial" w:hAnsi="Arial"/>
                          <w:spacing w:val="-14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"/>
                          <w:sz w:val="20"/>
                        </w:rPr>
                        <w:t>julio</w:t>
                      </w:r>
                      <w:r>
                        <w:rPr>
                          <w:rFonts w:ascii="Arial" w:hAnsi="Arial"/>
                          <w:spacing w:val="10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0"/>
                          <w:position w:val="1"/>
                          <w:sz w:val="21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position w:val="1"/>
                          <w:sz w:val="21"/>
                        </w:rPr>
                        <w:t>992,</w:t>
                      </w:r>
                      <w:r>
                        <w:rPr>
                          <w:rFonts w:ascii="Times New Roman" w:hAnsi="Times New Roman"/>
                          <w:spacing w:val="-6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"/>
                          <w:sz w:val="20"/>
                        </w:rPr>
                        <w:t>acreditado</w:t>
                      </w:r>
                      <w:r>
                        <w:rPr>
                          <w:rFonts w:ascii="Arial" w:hAnsi="Arial"/>
                          <w:spacing w:val="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"/>
                          <w:sz w:val="20"/>
                        </w:rPr>
                        <w:t>contratado</w:t>
                      </w:r>
                      <w:r>
                        <w:rPr>
                          <w:rFonts w:ascii="Arial" w:hAnsi="Arial"/>
                          <w:spacing w:val="3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"/>
                          <w:sz w:val="20"/>
                        </w:rPr>
                        <w:t>doctor</w:t>
                      </w:r>
                      <w:r>
                        <w:rPr>
                          <w:rFonts w:ascii="Arial" w:hAnsi="Arial"/>
                          <w:spacing w:val="11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"/>
                          <w:sz w:val="20"/>
                        </w:rPr>
                        <w:t>por</w:t>
                      </w:r>
                      <w:r>
                        <w:rPr>
                          <w:rFonts w:ascii="Arial" w:hAnsi="Arial"/>
                          <w:spacing w:val="-4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spacing w:val="-12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position w:val="1"/>
                          <w:sz w:val="20"/>
                        </w:rPr>
                        <w:t>ANECA</w:t>
                      </w:r>
                    </w:p>
                    <w:p w:rsidR="00E41B59" w:rsidRDefault="00A45735">
                      <w:pPr>
                        <w:tabs>
                          <w:tab w:val="left" w:pos="1555"/>
                        </w:tabs>
                        <w:spacing w:before="25"/>
                        <w:ind w:left="1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ab/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desde</w:t>
                      </w:r>
                      <w:r>
                        <w:rPr>
                          <w:rFonts w:ascii="Arial"/>
                          <w:spacing w:val="16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diciembre</w:t>
                      </w:r>
                      <w:r>
                        <w:rPr>
                          <w:rFonts w:ascii="Arial"/>
                          <w:spacing w:val="24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position w:val="1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spacing w:val="14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position w:val="1"/>
                          <w:sz w:val="21"/>
                        </w:rPr>
                        <w:t>2011.</w:t>
                      </w:r>
                    </w:p>
                    <w:p w:rsidR="00E41B59" w:rsidRDefault="00A45735">
                      <w:pPr>
                        <w:tabs>
                          <w:tab w:val="left" w:pos="1555"/>
                        </w:tabs>
                        <w:spacing w:before="20" w:line="279" w:lineRule="auto"/>
                        <w:ind w:left="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ab/>
                        <w:t>Profesor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Asoc</w:t>
                      </w:r>
                      <w:r>
                        <w:rPr>
                          <w:rFonts w:ascii="Arial" w:hAnsi="Arial"/>
                          <w:spacing w:val="13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sz w:val="20"/>
                        </w:rPr>
                        <w:t>ado desde</w:t>
                      </w:r>
                      <w:r>
                        <w:rPr>
                          <w:rFonts w:ascii="Arial" w:hAns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curso  </w:t>
                      </w:r>
                      <w:r>
                        <w:rPr>
                          <w:rFonts w:ascii="Times New Roman" w:hAnsi="Times New Roman"/>
                          <w:spacing w:val="-40"/>
                          <w:sz w:val="21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992</w:t>
                      </w:r>
                      <w:r>
                        <w:rPr>
                          <w:rFonts w:ascii="Times New Roman" w:hAnsi="Times New Roman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0"/>
                          <w:sz w:val="21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  <w:t>993</w:t>
                      </w:r>
                      <w:r>
                        <w:rPr>
                          <w:rFonts w:ascii="Times New Roman" w:hAnsi="Times New Roman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pr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>i</w:t>
                      </w:r>
                      <w:r>
                        <w:rPr>
                          <w:rFonts w:ascii="Arial" w:hAnsi="Arial"/>
                          <w:sz w:val="20"/>
                        </w:rPr>
                        <w:t>mero en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8"/>
                          <w:sz w:val="20"/>
                        </w:rPr>
                        <w:t>l</w:t>
                      </w:r>
                      <w:r>
                        <w:rPr>
                          <w:rFonts w:ascii="Arial" w:hAnsi="Arial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Facultad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Ciencias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Información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9"/>
                        </w:rPr>
                        <w:t xml:space="preserve">y </w:t>
                      </w:r>
                      <w:r>
                        <w:rPr>
                          <w:rFonts w:ascii="Arial" w:hAnsi="Arial"/>
                          <w:sz w:val="20"/>
                        </w:rPr>
                        <w:t>posteriormente</w:t>
                      </w:r>
                      <w:r>
                        <w:rPr>
                          <w:rFonts w:ascii="Arial" w:hAnsi="Arial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en la</w:t>
                      </w:r>
                      <w:r>
                        <w:rPr>
                          <w:rFonts w:ascii="Arial" w:hAns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facultad</w:t>
                      </w:r>
                      <w:r>
                        <w:rPr>
                          <w:rFonts w:ascii="Arial" w:hAnsi="Arial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derecho</w:t>
                      </w:r>
                      <w:r>
                        <w:rPr>
                          <w:rFonts w:ascii="Arial" w:hAnsi="Arial"/>
                          <w:w w:val="195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>edesde</w:t>
                      </w:r>
                      <w:r>
                        <w:rPr>
                          <w:rFonts w:ascii="Arial" w:hAnsi="Arial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el</w:t>
                      </w:r>
                      <w:r>
                        <w:rPr>
                          <w:rFonts w:ascii="Arial" w:hAnsi="Arial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curso</w:t>
                      </w:r>
                      <w:r>
                        <w:rPr>
                          <w:rFonts w:ascii="Arial" w:hAnsi="Arial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>si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>guiente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hasta</w:t>
                      </w:r>
                      <w:r>
                        <w:rPr>
                          <w:rFonts w:ascii="Arial" w:hAnsi="Arial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actualidad</w:t>
                      </w:r>
                    </w:p>
                    <w:p w:rsidR="00E41B59" w:rsidRDefault="00E41B59">
                      <w:pPr>
                        <w:spacing w:before="8" w:line="226" w:lineRule="exact"/>
                        <w:ind w:left="7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E41B59">
      <w:type w:val="continuous"/>
      <w:pgSz w:w="11760" w:h="1682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1B59"/>
    <w:rsid w:val="00A45735"/>
    <w:rsid w:val="00E4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A106CF1C-EA92-419B-801E-E162A957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6"/>
      <w:ind w:left="964"/>
    </w:pPr>
    <w:rPr>
      <w:rFonts w:ascii="Times New Roman" w:eastAsia="Times New Roman" w:hAnsi="Times New Roman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2019-07-22T18:57:00Z</dcterms:created>
  <dcterms:modified xsi:type="dcterms:W3CDTF">2019-07-22T16:57:00Z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2019-07-22T00:00:00Z</vt:filetime>
  </property>
</Properties>
</file>